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66397E" w14:textId="77777777" w:rsidR="0021431B" w:rsidRDefault="0021431B">
      <w:pPr>
        <w:spacing w:line="0" w:lineRule="atLeast"/>
        <w:ind w:left="42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№</w:t>
      </w:r>
    </w:p>
    <w:p w14:paraId="65B88105" w14:textId="2774DCEE" w:rsidR="0021431B" w:rsidRDefault="005074D1">
      <w:pPr>
        <w:spacing w:line="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78699E3" wp14:editId="2DEE3BB2">
                <wp:simplePos x="0" y="0"/>
                <wp:positionH relativeFrom="column">
                  <wp:posOffset>3429635</wp:posOffset>
                </wp:positionH>
                <wp:positionV relativeFrom="paragraph">
                  <wp:posOffset>-10795</wp:posOffset>
                </wp:positionV>
                <wp:extent cx="311150" cy="0"/>
                <wp:effectExtent l="13335" t="6350" r="8890" b="1270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88662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-.85pt" to="294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" strokeweight=".18mm">
                <v:stroke joinstyle="miter" endcap="square"/>
              </v:line>
            </w:pict>
          </mc:Fallback>
        </mc:AlternateContent>
      </w:r>
    </w:p>
    <w:p w14:paraId="723A8C62" w14:textId="77777777" w:rsidR="0021431B" w:rsidRDefault="0021431B">
      <w:pPr>
        <w:spacing w:line="0" w:lineRule="atLeast"/>
        <w:ind w:lef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аренды недвижимого имущества муниципального образования городской округ Симферополь  Республики Крым</w:t>
      </w:r>
    </w:p>
    <w:p w14:paraId="4B287733" w14:textId="77777777" w:rsidR="0021431B" w:rsidRDefault="0021431B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1B312" w14:textId="77777777" w:rsidR="0021431B" w:rsidRDefault="0021431B">
      <w:pPr>
        <w:tabs>
          <w:tab w:val="left" w:pos="7080"/>
          <w:tab w:val="left" w:pos="7520"/>
          <w:tab w:val="left" w:pos="9000"/>
          <w:tab w:val="left" w:pos="9500"/>
        </w:tabs>
        <w:spacing w:line="0" w:lineRule="atLeast"/>
        <w:ind w:lef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Город Симферополь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</w:t>
      </w:r>
    </w:p>
    <w:p w14:paraId="26EFA7AF" w14:textId="0C271CFA" w:rsidR="0021431B" w:rsidRDefault="005074D1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1CA3E67" wp14:editId="53520217">
                <wp:simplePos x="0" y="0"/>
                <wp:positionH relativeFrom="column">
                  <wp:posOffset>4577715</wp:posOffset>
                </wp:positionH>
                <wp:positionV relativeFrom="paragraph">
                  <wp:posOffset>-10795</wp:posOffset>
                </wp:positionV>
                <wp:extent cx="213360" cy="0"/>
                <wp:effectExtent l="8890" t="13335" r="6350" b="571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F738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45pt,-.85pt" to="377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6C8E450" wp14:editId="36BE920C">
                <wp:simplePos x="0" y="0"/>
                <wp:positionH relativeFrom="column">
                  <wp:posOffset>4856480</wp:posOffset>
                </wp:positionH>
                <wp:positionV relativeFrom="paragraph">
                  <wp:posOffset>-10795</wp:posOffset>
                </wp:positionV>
                <wp:extent cx="875030" cy="0"/>
                <wp:effectExtent l="11430" t="13335" r="8890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CA796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4pt,-.85pt" to="451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EBA44E" wp14:editId="5BCB77EB">
                <wp:simplePos x="0" y="0"/>
                <wp:positionH relativeFrom="column">
                  <wp:posOffset>5871845</wp:posOffset>
                </wp:positionH>
                <wp:positionV relativeFrom="paragraph">
                  <wp:posOffset>-10795</wp:posOffset>
                </wp:positionV>
                <wp:extent cx="173990" cy="0"/>
                <wp:effectExtent l="7620" t="13335" r="8890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7AC8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35pt,-.85pt" to="476.0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" strokeweight=".18mm">
                <v:stroke joinstyle="miter" endcap="square"/>
              </v:line>
            </w:pict>
          </mc:Fallback>
        </mc:AlternateContent>
      </w:r>
    </w:p>
    <w:p w14:paraId="5300BEDD" w14:textId="77777777" w:rsidR="0021431B" w:rsidRDefault="0021431B">
      <w:pPr>
        <w:spacing w:line="2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6F967" w14:textId="77777777" w:rsidR="0021431B" w:rsidRDefault="0021431B">
      <w:pPr>
        <w:spacing w:line="230" w:lineRule="auto"/>
        <w:ind w:lef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унитарное предприятие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городской округ Симферополь Республики Крым «Метроград» </w:t>
      </w:r>
      <w:r>
        <w:rPr>
          <w:rFonts w:ascii="Times New Roman" w:eastAsia="Times New Roman" w:hAnsi="Times New Roman" w:cs="Times New Roman"/>
          <w:sz w:val="24"/>
          <w:szCs w:val="24"/>
        </w:rPr>
        <w:t>код ОГРН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1149102173417,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местонахождение: 295011, г. Симферополь ул. Самокиша, 30 (далее - Арендодатель), в лице директора</w:t>
      </w:r>
    </w:p>
    <w:p w14:paraId="46BACB72" w14:textId="77777777" w:rsidR="0021431B" w:rsidRDefault="0021431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100"/>
        <w:gridCol w:w="1280"/>
        <w:gridCol w:w="520"/>
        <w:gridCol w:w="580"/>
        <w:gridCol w:w="3560"/>
        <w:gridCol w:w="200"/>
        <w:gridCol w:w="1020"/>
        <w:gridCol w:w="60"/>
      </w:tblGrid>
      <w:tr w:rsidR="0021431B" w14:paraId="292A4187" w14:textId="77777777">
        <w:trPr>
          <w:trHeight w:val="253"/>
        </w:trPr>
        <w:tc>
          <w:tcPr>
            <w:tcW w:w="8680" w:type="dxa"/>
            <w:gridSpan w:val="7"/>
            <w:shd w:val="clear" w:color="auto" w:fill="auto"/>
            <w:vAlign w:val="bottom"/>
          </w:tcPr>
          <w:p w14:paraId="071BA4E4" w14:textId="77777777" w:rsidR="0021431B" w:rsidRDefault="002143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 Василий Михайлович, действующий на основании Устава с одной стороны, и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A917573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953A693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1087D117" w14:textId="77777777">
        <w:trPr>
          <w:trHeight w:val="232"/>
        </w:trPr>
        <w:tc>
          <w:tcPr>
            <w:tcW w:w="2440" w:type="dxa"/>
            <w:shd w:val="clear" w:color="auto" w:fill="auto"/>
            <w:vAlign w:val="bottom"/>
          </w:tcPr>
          <w:p w14:paraId="55208FA4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3357E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5BF094A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CD41859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14:paraId="4FB6FE93" w14:textId="77777777" w:rsidR="0021431B" w:rsidRDefault="0021431B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название Арендатора)  код  ОГРН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3A512AFD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56EB00BA" w14:textId="77777777" w:rsidR="0021431B" w:rsidRDefault="0021431B">
            <w:pPr>
              <w:spacing w:line="232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1431B" w14:paraId="3D1E2B16" w14:textId="77777777">
        <w:trPr>
          <w:trHeight w:val="23"/>
        </w:trPr>
        <w:tc>
          <w:tcPr>
            <w:tcW w:w="2440" w:type="dxa"/>
            <w:shd w:val="clear" w:color="auto" w:fill="000000"/>
            <w:vAlign w:val="bottom"/>
          </w:tcPr>
          <w:p w14:paraId="456D19F3" w14:textId="77777777" w:rsidR="0021431B" w:rsidRDefault="0021431B">
            <w:pPr>
              <w:snapToGrid w:val="0"/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5895AC5" w14:textId="77777777" w:rsidR="0021431B" w:rsidRDefault="0021431B">
            <w:pPr>
              <w:snapToGrid w:val="0"/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14:paraId="016BE2BB" w14:textId="77777777" w:rsidR="0021431B" w:rsidRDefault="0021431B">
            <w:pPr>
              <w:snapToGrid w:val="0"/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14:paraId="22E5C506" w14:textId="77777777" w:rsidR="0021431B" w:rsidRDefault="0021431B">
            <w:pPr>
              <w:snapToGrid w:val="0"/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3C44DA5" w14:textId="77777777" w:rsidR="0021431B" w:rsidRDefault="0021431B">
            <w:pPr>
              <w:snapToGrid w:val="0"/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14:paraId="7CE3AFCE" w14:textId="77777777" w:rsidR="0021431B" w:rsidRDefault="0021431B">
            <w:pPr>
              <w:snapToGrid w:val="0"/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14:paraId="45DC79E8" w14:textId="77777777" w:rsidR="0021431B" w:rsidRDefault="0021431B">
            <w:pPr>
              <w:snapToGrid w:val="0"/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14:paraId="363D8DBA" w14:textId="77777777" w:rsidR="0021431B" w:rsidRDefault="0021431B">
            <w:pPr>
              <w:snapToGrid w:val="0"/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272E73E" w14:textId="77777777" w:rsidR="0021431B" w:rsidRDefault="0021431B">
            <w:pPr>
              <w:snapToGrid w:val="0"/>
              <w:spacing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2F61D0BD" w14:textId="77777777">
        <w:trPr>
          <w:trHeight w:val="234"/>
        </w:trPr>
        <w:tc>
          <w:tcPr>
            <w:tcW w:w="2440" w:type="dxa"/>
            <w:shd w:val="clear" w:color="auto" w:fill="auto"/>
            <w:vAlign w:val="bottom"/>
          </w:tcPr>
          <w:p w14:paraId="4967C4AE" w14:textId="77777777" w:rsidR="0021431B" w:rsidRDefault="0021431B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13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CF1315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BFD8555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7F0DB5C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bottom"/>
          </w:tcPr>
          <w:p w14:paraId="3E1C04DB" w14:textId="77777777" w:rsidR="0021431B" w:rsidRDefault="0021431B">
            <w:pPr>
              <w:spacing w:line="235" w:lineRule="exact"/>
              <w:ind w:left="26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(адрес)(далее-Арендатор),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53F31462" w14:textId="77777777" w:rsidR="0021431B" w:rsidRDefault="0021431B">
            <w:pPr>
              <w:spacing w:line="235" w:lineRule="exact"/>
              <w:jc w:val="both"/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влице</w:t>
            </w:r>
          </w:p>
        </w:tc>
      </w:tr>
      <w:tr w:rsidR="0021431B" w14:paraId="3291EF14" w14:textId="77777777">
        <w:trPr>
          <w:trHeight w:val="234"/>
        </w:trPr>
        <w:tc>
          <w:tcPr>
            <w:tcW w:w="24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691B408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EB47AC9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CD74FBA" w14:textId="77777777" w:rsidR="0021431B" w:rsidRDefault="0021431B">
            <w:pPr>
              <w:spacing w:line="235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</w:t>
            </w:r>
          </w:p>
        </w:tc>
        <w:tc>
          <w:tcPr>
            <w:tcW w:w="4860" w:type="dxa"/>
            <w:gridSpan w:val="4"/>
            <w:shd w:val="clear" w:color="auto" w:fill="auto"/>
            <w:vAlign w:val="bottom"/>
          </w:tcPr>
          <w:p w14:paraId="4B1A8330" w14:textId="77777777" w:rsidR="0021431B" w:rsidRDefault="0021431B">
            <w:pPr>
              <w:spacing w:line="235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 имя,  отчество,  действующего  (ей)  на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5327A280" w14:textId="77777777" w:rsidR="0021431B" w:rsidRDefault="0021431B">
            <w:pPr>
              <w:spacing w:line="235" w:lineRule="exact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</w:p>
        </w:tc>
      </w:tr>
    </w:tbl>
    <w:p w14:paraId="238D9F4B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4CF99" w14:textId="77777777" w:rsidR="0021431B" w:rsidRDefault="0021431B">
      <w:pPr>
        <w:numPr>
          <w:ilvl w:val="0"/>
          <w:numId w:val="1"/>
        </w:numPr>
        <w:tabs>
          <w:tab w:val="left" w:pos="2644"/>
        </w:tabs>
        <w:spacing w:line="228" w:lineRule="auto"/>
        <w:ind w:left="40" w:right="100" w:firstLine="248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 другой стороны, в дальнейшем именуемые Сторонами, заключили настоящий Договор о нижеследующем:</w:t>
      </w:r>
    </w:p>
    <w:p w14:paraId="1E3CE1C6" w14:textId="6CDDC994" w:rsidR="0021431B" w:rsidRDefault="005074D1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0B3CF9" wp14:editId="61CC1210">
                <wp:simplePos x="0" y="0"/>
                <wp:positionH relativeFrom="column">
                  <wp:posOffset>19685</wp:posOffset>
                </wp:positionH>
                <wp:positionV relativeFrom="paragraph">
                  <wp:posOffset>-172085</wp:posOffset>
                </wp:positionV>
                <wp:extent cx="1584325" cy="0"/>
                <wp:effectExtent l="13335" t="13970" r="12065" b="50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78F21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13.55pt" to="126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" strokeweight=".18mm">
                <v:stroke joinstyle="miter" endcap="square"/>
              </v:line>
            </w:pict>
          </mc:Fallback>
        </mc:AlternateContent>
      </w:r>
    </w:p>
    <w:p w14:paraId="20AE1D75" w14:textId="77777777" w:rsidR="0021431B" w:rsidRDefault="0021431B">
      <w:pPr>
        <w:spacing w:line="2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CD1A4" w14:textId="77777777" w:rsidR="0021431B" w:rsidRDefault="0021431B">
      <w:pPr>
        <w:numPr>
          <w:ilvl w:val="0"/>
          <w:numId w:val="2"/>
        </w:numPr>
        <w:tabs>
          <w:tab w:val="left" w:pos="4740"/>
        </w:tabs>
        <w:spacing w:line="0" w:lineRule="atLeast"/>
        <w:ind w:left="4740" w:hanging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4AF36D00" w14:textId="77777777" w:rsidR="0021431B" w:rsidRDefault="0021431B">
      <w:pPr>
        <w:tabs>
          <w:tab w:val="left" w:pos="1900"/>
          <w:tab w:val="left" w:pos="2900"/>
          <w:tab w:val="left" w:pos="3140"/>
          <w:tab w:val="left" w:pos="4280"/>
          <w:tab w:val="left" w:pos="5420"/>
          <w:tab w:val="left" w:pos="5780"/>
          <w:tab w:val="left" w:pos="6900"/>
          <w:tab w:val="left" w:pos="7800"/>
        </w:tabs>
        <w:spacing w:line="228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Арендодатель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передает,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Арендатор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принимает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временное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платное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пользование недвижимое</w:t>
      </w:r>
    </w:p>
    <w:p w14:paraId="77A96C78" w14:textId="77777777" w:rsidR="0021431B" w:rsidRDefault="0021431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31EC5" w14:textId="77777777" w:rsidR="0021431B" w:rsidRDefault="0021431B">
      <w:pPr>
        <w:spacing w:line="228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имущество, находящееся в муниципальной собственности Муниципального образования городской округ Симферополь Республики Крым – нежилое помещение, расположенное по адресу: Республика Крым,                         г. Симферополь, __________________________________________ (далее - Имущество), находящееся на балансе Арендодателя, стоимость которого определена на основании справки о балансовой (остаточной) стоимости арендуемого имущества на ______________. и составляет по остаточной стоимости ______________ руб.</w:t>
      </w:r>
    </w:p>
    <w:p w14:paraId="27B04A0E" w14:textId="77777777" w:rsidR="0021431B" w:rsidRDefault="0021431B">
      <w:pPr>
        <w:spacing w:line="30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5B070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Имущество передается в аренду с целью коммерческого использования.</w:t>
      </w:r>
    </w:p>
    <w:p w14:paraId="281E78C1" w14:textId="77777777" w:rsidR="0021431B" w:rsidRDefault="0021431B">
      <w:pPr>
        <w:spacing w:line="2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B4334" w14:textId="77777777" w:rsidR="0021431B" w:rsidRDefault="0021431B">
      <w:pPr>
        <w:numPr>
          <w:ilvl w:val="1"/>
          <w:numId w:val="3"/>
        </w:numPr>
        <w:tabs>
          <w:tab w:val="left" w:pos="3460"/>
        </w:tabs>
        <w:spacing w:line="0" w:lineRule="atLeast"/>
        <w:ind w:left="3460" w:hanging="2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передачи имущества Арендатору</w:t>
      </w:r>
    </w:p>
    <w:p w14:paraId="2F1DF97C" w14:textId="77777777" w:rsidR="0021431B" w:rsidRDefault="0021431B">
      <w:pPr>
        <w:spacing w:line="22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8CA7D" w14:textId="77777777" w:rsidR="0021431B" w:rsidRDefault="0021431B">
      <w:pPr>
        <w:numPr>
          <w:ilvl w:val="0"/>
          <w:numId w:val="3"/>
        </w:numPr>
        <w:tabs>
          <w:tab w:val="left" w:pos="323"/>
        </w:tabs>
        <w:spacing w:line="228" w:lineRule="auto"/>
        <w:ind w:left="4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Арендатор вступает в срочное платное пользование Имуществом на срок, указанный в Договоре, но не ранее даты подписания Сторонами настоящего Договора и акта приема-передачи имущества.</w:t>
      </w:r>
    </w:p>
    <w:p w14:paraId="027CD8FB" w14:textId="77777777" w:rsidR="0021431B" w:rsidRDefault="0021431B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CD82C" w14:textId="77777777" w:rsidR="0021431B" w:rsidRDefault="0021431B">
      <w:pPr>
        <w:numPr>
          <w:ilvl w:val="0"/>
          <w:numId w:val="3"/>
        </w:numPr>
        <w:tabs>
          <w:tab w:val="left" w:pos="323"/>
        </w:tabs>
        <w:spacing w:line="230" w:lineRule="auto"/>
        <w:ind w:left="4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Имущества в аренду не влечет за собой передачу Арендатору права собственности на это Имущество. Собственником Имущества остается Муниципальное образование городской округ Симферополь Республики Крым в лице Симферопольского городского совета, а Арендатор пользуется им в течение срока аренды.</w:t>
      </w:r>
    </w:p>
    <w:p w14:paraId="3E1DD24C" w14:textId="77777777" w:rsidR="0021431B" w:rsidRDefault="0021431B">
      <w:pPr>
        <w:spacing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994EE" w14:textId="77777777" w:rsidR="0021431B" w:rsidRDefault="0021431B">
      <w:pPr>
        <w:numPr>
          <w:ilvl w:val="0"/>
          <w:numId w:val="3"/>
        </w:numPr>
        <w:tabs>
          <w:tab w:val="left" w:pos="320"/>
        </w:tabs>
        <w:spacing w:line="0" w:lineRule="atLeast"/>
        <w:ind w:left="320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Обязанность по составлению акта приема-передачи возлагается на Арендодателя.</w:t>
      </w:r>
    </w:p>
    <w:p w14:paraId="0573252A" w14:textId="77777777" w:rsidR="0021431B" w:rsidRDefault="0021431B">
      <w:pPr>
        <w:spacing w:line="2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5604D" w14:textId="77777777" w:rsidR="0021431B" w:rsidRDefault="0021431B">
      <w:pPr>
        <w:numPr>
          <w:ilvl w:val="2"/>
          <w:numId w:val="3"/>
        </w:numPr>
        <w:tabs>
          <w:tab w:val="left" w:pos="4480"/>
        </w:tabs>
        <w:spacing w:line="0" w:lineRule="atLeast"/>
        <w:ind w:left="4480" w:hanging="2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Арендная плата</w:t>
      </w:r>
    </w:p>
    <w:p w14:paraId="252C2B9D" w14:textId="77777777" w:rsidR="0021431B" w:rsidRDefault="0021431B">
      <w:pPr>
        <w:spacing w:line="28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1DE02" w14:textId="77777777" w:rsidR="0021431B" w:rsidRDefault="0021431B">
      <w:pPr>
        <w:numPr>
          <w:ilvl w:val="0"/>
          <w:numId w:val="3"/>
        </w:numPr>
        <w:tabs>
          <w:tab w:val="left" w:pos="182"/>
        </w:tabs>
        <w:spacing w:line="242" w:lineRule="auto"/>
        <w:ind w:left="4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Арендная плата определена по результатам торгов (аукциона) на право аренды имущества, находящегося в муниципальной собственности муниципального образования городской округ Симферополь, и</w:t>
      </w:r>
    </w:p>
    <w:p w14:paraId="38FEC081" w14:textId="77777777" w:rsidR="0021431B" w:rsidRDefault="0021431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BDD2C" w14:textId="77777777" w:rsidR="0021431B" w:rsidRDefault="0021431B">
      <w:pPr>
        <w:tabs>
          <w:tab w:val="left" w:pos="4960"/>
          <w:tab w:val="left" w:pos="5680"/>
          <w:tab w:val="left" w:pos="6380"/>
        </w:tabs>
        <w:spacing w:line="0" w:lineRule="atLeast"/>
        <w:ind w:lef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составляет без НДС за базовый месяц расчета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руб.</w:t>
      </w:r>
    </w:p>
    <w:p w14:paraId="4DD09F53" w14:textId="103102FB" w:rsidR="0021431B" w:rsidRDefault="005074D1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2EE103" wp14:editId="2EFF38C1">
                <wp:simplePos x="0" y="0"/>
                <wp:positionH relativeFrom="column">
                  <wp:posOffset>2825115</wp:posOffset>
                </wp:positionH>
                <wp:positionV relativeFrom="paragraph">
                  <wp:posOffset>-10795</wp:posOffset>
                </wp:positionV>
                <wp:extent cx="342900" cy="0"/>
                <wp:effectExtent l="8890" t="8890" r="10160" b="1016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A786E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5pt,-.85pt" to="249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7B3803" wp14:editId="4FD682FE">
                <wp:simplePos x="0" y="0"/>
                <wp:positionH relativeFrom="column">
                  <wp:posOffset>3307715</wp:posOffset>
                </wp:positionH>
                <wp:positionV relativeFrom="paragraph">
                  <wp:posOffset>-10795</wp:posOffset>
                </wp:positionV>
                <wp:extent cx="309880" cy="0"/>
                <wp:effectExtent l="5715" t="8890" r="8255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CC0F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-.85pt" to="284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2091C0" wp14:editId="349F7437">
                <wp:simplePos x="0" y="0"/>
                <wp:positionH relativeFrom="column">
                  <wp:posOffset>3710305</wp:posOffset>
                </wp:positionH>
                <wp:positionV relativeFrom="paragraph">
                  <wp:posOffset>-10795</wp:posOffset>
                </wp:positionV>
                <wp:extent cx="356870" cy="0"/>
                <wp:effectExtent l="8255" t="8890" r="6350" b="101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BC328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-.85pt" to="320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" strokeweight=".18mm">
                <v:stroke joinstyle="miter" endcap="square"/>
              </v:line>
            </w:pict>
          </mc:Fallback>
        </mc:AlternateContent>
      </w:r>
    </w:p>
    <w:p w14:paraId="577D11C9" w14:textId="77777777" w:rsidR="0021431B" w:rsidRDefault="0021431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035AA" w14:textId="77777777" w:rsidR="0021431B" w:rsidRDefault="0021431B">
      <w:pPr>
        <w:tabs>
          <w:tab w:val="left" w:pos="300"/>
        </w:tabs>
        <w:spacing w:line="0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Сумма  арендной  платы  за  каждый  последующий  месяц  определяется  Арендатором  самостоятельно </w:t>
      </w:r>
      <w:bookmarkStart w:id="0" w:name="page28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путем корректировки размера арендной платы за предыдущий месяц на индекс потребительских цен за текущий месяц, устанавливаемый органом статистики в Республике Крым.</w:t>
      </w:r>
    </w:p>
    <w:p w14:paraId="12B7BF4F" w14:textId="77777777" w:rsidR="0021431B" w:rsidRDefault="0021431B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2F99D" w14:textId="77777777" w:rsidR="0021431B" w:rsidRDefault="0021431B">
      <w:pPr>
        <w:numPr>
          <w:ilvl w:val="0"/>
          <w:numId w:val="4"/>
        </w:numPr>
        <w:tabs>
          <w:tab w:val="left" w:pos="288"/>
        </w:tabs>
        <w:spacing w:line="0" w:lineRule="atLeast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арендную плату не входят:</w:t>
      </w:r>
    </w:p>
    <w:p w14:paraId="749ED38C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6A80F" w14:textId="77777777" w:rsidR="0021431B" w:rsidRDefault="0021431B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плата за пользование земельным участком, на котором расположен Объект аренды, или соответствующей</w:t>
      </w:r>
    </w:p>
    <w:p w14:paraId="420A0737" w14:textId="77777777" w:rsidR="0021431B" w:rsidRDefault="0021431B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39290" w14:textId="77777777" w:rsidR="0021431B" w:rsidRDefault="0021431B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долей в земельном участке;</w:t>
      </w:r>
    </w:p>
    <w:p w14:paraId="0ADA6007" w14:textId="77777777" w:rsidR="0021431B" w:rsidRDefault="0021431B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2AB7B" w14:textId="77777777" w:rsidR="0021431B" w:rsidRDefault="0021431B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плата за эксплуатационное обслуживание, а также плата за пользование общей собственностью;</w:t>
      </w:r>
    </w:p>
    <w:p w14:paraId="59997DB3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82B25" w14:textId="77777777" w:rsidR="0021431B" w:rsidRDefault="0021431B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плата за предоставляемые коммунальные услуги.</w:t>
      </w:r>
    </w:p>
    <w:p w14:paraId="4D1C1297" w14:textId="77777777" w:rsidR="0021431B" w:rsidRDefault="0021431B">
      <w:pPr>
        <w:spacing w:line="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21747" w14:textId="77777777" w:rsidR="0021431B" w:rsidRDefault="0021431B">
      <w:pPr>
        <w:numPr>
          <w:ilvl w:val="0"/>
          <w:numId w:val="5"/>
        </w:numPr>
        <w:tabs>
          <w:tab w:val="left" w:pos="291"/>
        </w:tabs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 на добавленную стоимость уплачивается Арендатором Арендодателю сверх суммы арендной платы.</w:t>
      </w:r>
    </w:p>
    <w:p w14:paraId="7043D243" w14:textId="77777777" w:rsidR="0021431B" w:rsidRDefault="0021431B">
      <w:pPr>
        <w:spacing w:line="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63B83" w14:textId="77777777" w:rsidR="0021431B" w:rsidRDefault="0021431B">
      <w:pPr>
        <w:numPr>
          <w:ilvl w:val="0"/>
          <w:numId w:val="5"/>
        </w:numPr>
        <w:tabs>
          <w:tab w:val="left" w:pos="291"/>
        </w:tabs>
        <w:spacing w:line="252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арендной платы пересматривается по требованию одной из Сторон в случаях внесения изменений в Методику, а также существенных изменений состояния объекта аренды, в других случаях, предусмотренных действующим законодательством. Указанные действия оформляются соответствующим дополнительным соглашением. Перерасчет размера арендной платы осуществляется в соответствии с требованиями Методики.</w:t>
      </w:r>
    </w:p>
    <w:p w14:paraId="3F861570" w14:textId="77777777" w:rsidR="0021431B" w:rsidRDefault="0021431B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1457A" w14:textId="77777777" w:rsidR="0021431B" w:rsidRDefault="0021431B">
      <w:pPr>
        <w:numPr>
          <w:ilvl w:val="0"/>
          <w:numId w:val="5"/>
        </w:numPr>
        <w:tabs>
          <w:tab w:val="left" w:pos="291"/>
        </w:tabs>
        <w:spacing w:line="252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Арендная плата перечисляется на счет Арендодателя до 15 числа месяца, следующего за отчетным. После поступления суммы арендной платы на счет Арендодателя , 70% Арендодатель перечисляет в бюджет муниципального образования городской округ Симферополь Республики Крым.</w:t>
      </w:r>
    </w:p>
    <w:p w14:paraId="6403205A" w14:textId="77777777" w:rsidR="0021431B" w:rsidRDefault="0021431B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CFE06" w14:textId="77777777" w:rsidR="0021431B" w:rsidRDefault="0021431B">
      <w:pPr>
        <w:numPr>
          <w:ilvl w:val="0"/>
          <w:numId w:val="5"/>
        </w:numPr>
        <w:tabs>
          <w:tab w:val="left" w:pos="291"/>
        </w:tabs>
        <w:spacing w:line="252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Арендная плата, перечисленная несвоевременно или не в полном объеме, взыскивается Арендодателем с учетом пени в размере 0,5% от суммы задолженности за каждый день просрочки, включая день оплаты. Моментом исполнения обязательств по оплате арендных платежей является момент перечисления денежных средств на счет Арендодателя.</w:t>
      </w:r>
    </w:p>
    <w:p w14:paraId="12AA2A83" w14:textId="77777777" w:rsidR="0021431B" w:rsidRDefault="0021431B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DA082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 поступления денежных средств Арендодателю в результате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14:paraId="6273688D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ED473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наличия неоплаченной пени на момент получения Арендодателем очередного платежа по оплате арендной платы, при условии недостаточности суммы проведенного платежа для исполнения денежного обязательства по оплате арендной платы и пени в полном объеме, полученные Арендодателем и бюджетом города средства, без уведомления Арендатора, в первую очередь направляются на погашение начисленной пени, а остаток этих средств зачисляется в счет арендной платы.</w:t>
      </w:r>
    </w:p>
    <w:p w14:paraId="1CA8F07C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E7B13" w14:textId="77777777" w:rsidR="0021431B" w:rsidRDefault="0021431B">
      <w:pPr>
        <w:numPr>
          <w:ilvl w:val="0"/>
          <w:numId w:val="5"/>
        </w:numPr>
        <w:tabs>
          <w:tab w:val="left" w:pos="291"/>
        </w:tabs>
        <w:spacing w:line="242" w:lineRule="auto"/>
        <w:ind w:left="8" w:right="76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арендной платы, излишне перечисленная Арендатором Арендодателю, зачисляется в счет будущих платежей.</w:t>
      </w:r>
    </w:p>
    <w:p w14:paraId="64644574" w14:textId="77777777" w:rsidR="0021431B" w:rsidRDefault="0021431B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96883" w14:textId="77777777" w:rsidR="0021431B" w:rsidRDefault="0021431B">
      <w:pPr>
        <w:numPr>
          <w:ilvl w:val="0"/>
          <w:numId w:val="5"/>
        </w:numPr>
        <w:tabs>
          <w:tab w:val="left" w:pos="291"/>
        </w:tabs>
        <w:spacing w:line="252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(расторжения) настоящего Договора Арендатор на срок выполнения обязательства, предусмотренного пунктом 10.8 настоящего Договора, оплачивает арендную плату. В случае превышения срока установленного пункта 10.8 настоящего Договора, Арендатор оплачивает двойную арендную плату до дня возврата Имущества по акту приемки- передачи включительно. </w:t>
      </w:r>
    </w:p>
    <w:p w14:paraId="4ABB6B5E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Подписанный между Арендатором и Арендодателем акт приемки – передачи предоставляется Арендодателю в месячный срок после его подписания, в противном случае.</w:t>
      </w:r>
    </w:p>
    <w:p w14:paraId="1312BFB5" w14:textId="77777777" w:rsidR="0021431B" w:rsidRDefault="0021431B">
      <w:pPr>
        <w:spacing w:line="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12BF7" w14:textId="77777777" w:rsidR="0021431B" w:rsidRDefault="0021431B">
      <w:pPr>
        <w:spacing w:line="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078D3" w14:textId="77777777" w:rsidR="0021431B" w:rsidRDefault="0021431B">
      <w:pPr>
        <w:numPr>
          <w:ilvl w:val="0"/>
          <w:numId w:val="6"/>
        </w:numPr>
        <w:tabs>
          <w:tab w:val="left" w:pos="291"/>
        </w:tabs>
        <w:spacing w:line="244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Арендатор оплачивает штраф в размере двойной арендной платы до момента предоставления Арендодателю акта приема-передачи.</w:t>
      </w:r>
    </w:p>
    <w:p w14:paraId="3CF8052D" w14:textId="77777777" w:rsidR="0021431B" w:rsidRDefault="0021431B">
      <w:pPr>
        <w:spacing w:line="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B76FA" w14:textId="77777777" w:rsidR="0021431B" w:rsidRDefault="0021431B">
      <w:pPr>
        <w:spacing w:line="252" w:lineRule="auto"/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Прекращение срока действия настоящего Договора не освобождает Арендатора от обязанности оплатить Арендодателю задолженность по арендной плате, если такая возникла, в полном объеме, включая начисленные на дату подписания акта приема-передачи (возврата) санкции.</w:t>
      </w:r>
    </w:p>
    <w:p w14:paraId="11401051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EAF71" w14:textId="77777777" w:rsidR="0021431B" w:rsidRDefault="0021431B">
      <w:pPr>
        <w:spacing w:line="252" w:lineRule="auto"/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Задолженность по арендной плате, имеющаяся на момент прекращения Договора, взыскивается Арендодателю согласно пункту 3.7 настоящего Договора с учетом пени в размере 0,5% от суммы задолженности за каждый день просрочки, включая день оплаты.</w:t>
      </w:r>
    </w:p>
    <w:p w14:paraId="6B5D6ED8" w14:textId="77777777" w:rsidR="0021431B" w:rsidRDefault="0021431B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24AC7" w14:textId="77777777" w:rsidR="0021431B" w:rsidRDefault="0021431B">
      <w:pPr>
        <w:numPr>
          <w:ilvl w:val="0"/>
          <w:numId w:val="6"/>
        </w:numPr>
        <w:tabs>
          <w:tab w:val="left" w:pos="291"/>
        </w:tabs>
        <w:spacing w:line="252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Обязательства Арендатора по оплате арендной платы обеспечиваются в виде задатка в размере не меньшем, чем арендная плата за базовый месяц, который вносится в счет арендной платы за последний месяц (последние месяцы) аренды.</w:t>
      </w:r>
    </w:p>
    <w:p w14:paraId="0DABAD4E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44A4D" w14:textId="77777777" w:rsidR="0021431B" w:rsidRDefault="0021431B">
      <w:pPr>
        <w:numPr>
          <w:ilvl w:val="0"/>
          <w:numId w:val="6"/>
        </w:numPr>
        <w:tabs>
          <w:tab w:val="left" w:pos="291"/>
        </w:tabs>
        <w:spacing w:line="242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Неиспользование Имущества Арендатором не является основанием для отказа от внесения арендной платы.</w:t>
      </w:r>
    </w:p>
    <w:p w14:paraId="214331F5" w14:textId="77777777" w:rsidR="0021431B" w:rsidRDefault="0021431B">
      <w:pPr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05082" w14:textId="77777777" w:rsidR="0021431B" w:rsidRDefault="0021431B">
      <w:pPr>
        <w:numPr>
          <w:ilvl w:val="1"/>
          <w:numId w:val="6"/>
        </w:numPr>
        <w:tabs>
          <w:tab w:val="left" w:pos="728"/>
        </w:tabs>
        <w:spacing w:line="0" w:lineRule="atLeast"/>
        <w:ind w:left="728" w:hanging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Использование амортизационных отчислений и восстановление арендованного имущества</w:t>
      </w:r>
    </w:p>
    <w:p w14:paraId="1D7D502A" w14:textId="77777777" w:rsidR="0021431B" w:rsidRDefault="0021431B">
      <w:pPr>
        <w:spacing w:line="28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912ED" w14:textId="77777777" w:rsidR="0021431B" w:rsidRDefault="0021431B">
      <w:pPr>
        <w:spacing w:line="252" w:lineRule="auto"/>
        <w:ind w:left="30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Предусмотренные законодательством амортизационные отчисления на арендованное имущество начисляются его Балансодержателем и используются на полное восстановление арендованных основных фондов.</w:t>
      </w:r>
    </w:p>
    <w:p w14:paraId="1ED80CBB" w14:textId="77777777" w:rsidR="0021431B" w:rsidRDefault="0021431B">
      <w:pPr>
        <w:spacing w:line="252" w:lineRule="auto"/>
        <w:ind w:left="30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D1482" w14:textId="77777777" w:rsidR="0021431B" w:rsidRDefault="0021431B">
      <w:pPr>
        <w:spacing w:line="252" w:lineRule="auto"/>
        <w:ind w:left="30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9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4.2 Улучшение арендованного имущества, осуществленное за счет амортизационных отчислений, является имуществом, находящемся в муниципальной собственности муниципального образования городской округ Симферополь Республики Крым.</w:t>
      </w:r>
    </w:p>
    <w:p w14:paraId="30B8B05F" w14:textId="77777777" w:rsidR="0021431B" w:rsidRDefault="0021431B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2EAA1" w14:textId="77777777" w:rsidR="0021431B" w:rsidRDefault="0021431B">
      <w:pPr>
        <w:ind w:left="30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Для получения разрешения Арендодателя на осуществление неотделимых улучшений Арендатор подает документы определенные действующим законодательством.</w:t>
      </w:r>
    </w:p>
    <w:p w14:paraId="5FFFEC37" w14:textId="77777777" w:rsidR="0021431B" w:rsidRDefault="0021431B">
      <w:pPr>
        <w:spacing w:line="2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5EFFD" w14:textId="77777777" w:rsidR="0021431B" w:rsidRDefault="0021431B">
      <w:pPr>
        <w:numPr>
          <w:ilvl w:val="0"/>
          <w:numId w:val="7"/>
        </w:numPr>
        <w:tabs>
          <w:tab w:val="left" w:pos="4028"/>
        </w:tabs>
        <w:spacing w:line="0" w:lineRule="atLeast"/>
        <w:ind w:left="4028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 Арендатора</w:t>
      </w:r>
    </w:p>
    <w:p w14:paraId="7CA4C055" w14:textId="77777777" w:rsidR="0021431B" w:rsidRDefault="0021431B">
      <w:pPr>
        <w:spacing w:line="2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36DCB" w14:textId="77777777" w:rsidR="0021431B" w:rsidRDefault="0021431B">
      <w:pPr>
        <w:spacing w:line="216" w:lineRule="auto"/>
        <w:ind w:left="368" w:right="74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Арендатор обязуется использовать арендованное имущество в соответствии с его назначением и условиями настоящего Договора.</w:t>
      </w:r>
      <w:r>
        <w:rPr>
          <w:rFonts w:ascii="Times New Roman" w:eastAsia="Symbol" w:hAnsi="Times New Roman" w:cs="Times New Roman"/>
          <w:sz w:val="24"/>
          <w:szCs w:val="24"/>
        </w:rPr>
        <w:t></w:t>
      </w:r>
    </w:p>
    <w:p w14:paraId="0247FAC3" w14:textId="77777777" w:rsidR="0021431B" w:rsidRDefault="0021431B">
      <w:pPr>
        <w:spacing w:line="230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. С целью обеспечения исполнения обязательств Арендатор в течение месяца после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14:paraId="1E6BC18A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подписания Договора вносит Арендодателю задаток в размере арендной платы за один месяц, который зачисляется в счет платежей за последний месяц аренды по настоящему Договору. После окончания срока действия настоящего Договора осуществляется перерасчет арендной платы за последний месяц с учетом внесенного Арендатором задатка.</w:t>
      </w:r>
    </w:p>
    <w:p w14:paraId="26EC958A" w14:textId="77777777" w:rsidR="0021431B" w:rsidRDefault="0021431B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1A7C6" w14:textId="77777777" w:rsidR="0021431B" w:rsidRDefault="0021431B">
      <w:pPr>
        <w:numPr>
          <w:ilvl w:val="0"/>
          <w:numId w:val="8"/>
        </w:numPr>
        <w:tabs>
          <w:tab w:val="left" w:pos="210"/>
        </w:tabs>
        <w:ind w:left="8" w:right="8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 нарушения Арендатором обязательств по оплате арендной платы он компенсирует Арендодателю убытки в сумме, на которую они превышают размер задатка.</w:t>
      </w:r>
    </w:p>
    <w:p w14:paraId="54FE2C32" w14:textId="77777777" w:rsidR="0021431B" w:rsidRDefault="0021431B">
      <w:pPr>
        <w:spacing w:line="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26F21" w14:textId="77777777" w:rsidR="0021431B" w:rsidRDefault="0021431B">
      <w:pPr>
        <w:numPr>
          <w:ilvl w:val="0"/>
          <w:numId w:val="8"/>
        </w:numPr>
        <w:tabs>
          <w:tab w:val="left" w:pos="262"/>
        </w:tabs>
        <w:spacing w:line="252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 досрочного расторжения настоящего Договора по согласию Сторон, если сумма уплаченных арендных платежей и задатка превышает предусмотренные настоящим Договором платежи за период фактической аренды, то сумма превышения рассматривается как излишняя сумма арендной платы.</w:t>
      </w:r>
    </w:p>
    <w:p w14:paraId="309E0D38" w14:textId="77777777" w:rsidR="0021431B" w:rsidRDefault="0021431B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DFB14" w14:textId="77777777" w:rsidR="0021431B" w:rsidRDefault="0021431B">
      <w:pPr>
        <w:numPr>
          <w:ilvl w:val="0"/>
          <w:numId w:val="8"/>
        </w:numPr>
        <w:tabs>
          <w:tab w:val="left" w:pos="208"/>
        </w:tabs>
        <w:spacing w:line="0" w:lineRule="atLeast"/>
        <w:ind w:left="208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 досрочного расторжения Договора по вине Арендатора задаток не возвращается.</w:t>
      </w:r>
    </w:p>
    <w:p w14:paraId="28461106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7D618" w14:textId="77777777" w:rsidR="0021431B" w:rsidRDefault="0021431B">
      <w:pPr>
        <w:tabs>
          <w:tab w:val="left" w:pos="688"/>
        </w:tabs>
        <w:spacing w:line="0" w:lineRule="atLeast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Арендатор обязуется своевременно и в полном объеме оплачивать арендную плату.</w:t>
      </w:r>
    </w:p>
    <w:p w14:paraId="7EAD120F" w14:textId="77777777" w:rsidR="0021431B" w:rsidRDefault="0021431B">
      <w:pPr>
        <w:spacing w:line="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AC442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Арендатор обязуется обеспечивать сохранность арендуемого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по противопожарной безопасности.</w:t>
      </w:r>
    </w:p>
    <w:p w14:paraId="5C67E6BA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B43BE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Арендатор обязуется обеспечивать доступ в арендованные помещения представителей Арендодателя для проверки его состояния и соответствия цели использования арендованного имущества в соответствии с условиями настоящего Договора.</w:t>
      </w:r>
    </w:p>
    <w:p w14:paraId="60327F27" w14:textId="77777777" w:rsidR="0021431B" w:rsidRDefault="0021431B">
      <w:pPr>
        <w:spacing w:line="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4DEAD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В случаях возникновения угрозы или наступления чрезвычайных ситуаций природного характера (ураган, землетрясение, обильные снежные осадки, гололедица и др.) Арендатор обязуется предоставлять своих работников для их предупреждения и ликвидации последствий.</w:t>
      </w:r>
    </w:p>
    <w:p w14:paraId="491F4EB7" w14:textId="77777777" w:rsidR="0021431B" w:rsidRDefault="0021431B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BA157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Арендатор обязуется своевременно осуществлять за собственный счет текущий ремонт арендованного имущества. Не производить капитальный ремонт и реконструкцию арендованного имущества без письменного согласия Арендодателя.</w:t>
      </w:r>
    </w:p>
    <w:p w14:paraId="2C095ECC" w14:textId="77777777" w:rsidR="0021431B" w:rsidRDefault="0021431B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689ED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 Арендатор обязуется в течение месяца со дня заключения настоящего Договора застраховать арендованное имущество на сумму не ниже его стоимости, определенной на основании справки о балансовой (остаточной) стоимости арендуемого имущества в пользу Стороны, которая несет риск случайной гибели или повреждения объекта аренды, в порядке, определенном действующим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законодательством, и предоставить Арендодателю заверенные печатью Арендатора копии страхового полиса и платежного поручения в 5-дневный срок со дня получения страхового полиса. Постоянно обновлять договор страхования таким образом, чтобы в течение всего срока аренды имущество было застрахованным.</w:t>
      </w:r>
    </w:p>
    <w:p w14:paraId="0A6656CA" w14:textId="77777777" w:rsidR="0021431B" w:rsidRDefault="0021431B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C4972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Арендатор обязуется по требованию Арендодателя проводить сверку взаиморасчетов по арендным платежам с оформлением соответствующего акта сверки. Ответственность за достоверность предоставляемой информации возлагается на Арендатора.</w:t>
      </w:r>
    </w:p>
    <w:p w14:paraId="3F3A4785" w14:textId="77777777" w:rsidR="0021431B" w:rsidRDefault="0021431B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6A07E" w14:textId="77777777" w:rsidR="0021431B" w:rsidRDefault="0021431B">
      <w:pPr>
        <w:spacing w:line="24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5.10. В случае прекращения или расторжения настоящего Договора Арендатор обязуется возвратить Арендодателю арендованное имущество в надлежащем состоянии, не худшем, чем на момент передачи его</w:t>
      </w:r>
    </w:p>
    <w:p w14:paraId="79D7E02E" w14:textId="77777777" w:rsidR="0021431B" w:rsidRDefault="0021431B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03FD1" w14:textId="77777777" w:rsidR="0021431B" w:rsidRDefault="0021431B">
      <w:pPr>
        <w:numPr>
          <w:ilvl w:val="0"/>
          <w:numId w:val="9"/>
        </w:numPr>
        <w:tabs>
          <w:tab w:val="left" w:pos="195"/>
        </w:tabs>
        <w:spacing w:line="252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аренду, с учетом нормального физического износа, в случае ухудшения состояния или потери (полной или частичной) арендованного имущества по вине Арендатора - компенсировать Арендодателю убытки, размер которых определяется в соответствии с действующим законодательством.</w:t>
      </w:r>
    </w:p>
    <w:p w14:paraId="0F5D1F8D" w14:textId="77777777" w:rsidR="0021431B" w:rsidRDefault="0021431B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029E9" w14:textId="77777777" w:rsidR="0021431B" w:rsidRDefault="0021431B">
      <w:pPr>
        <w:spacing w:line="230" w:lineRule="auto"/>
        <w:ind w:left="8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Арендатор обязуется осуществлять затраты, связанные с содержанием арендованного имущества. Арендатор сверх арендной платы обязуется производить Арендодателю оплату по расходам, предусмотренным п. 3.3 настоящего Договора.</w:t>
      </w:r>
    </w:p>
    <w:p w14:paraId="6FA48045" w14:textId="77777777" w:rsidR="0021431B" w:rsidRDefault="0021431B">
      <w:pPr>
        <w:spacing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9D2DA" w14:textId="77777777" w:rsidR="0021431B" w:rsidRDefault="0021431B">
      <w:pPr>
        <w:spacing w:line="228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плату за эксплуатационное обслуживание включаются расходы по уборке, оплата труда сторожа, рабочего по комплексному ремонту и обслуживанию зданий и сооружений, электрика, затраты на расходные материалы и инвентарь для уборки и обслуживания.</w:t>
      </w:r>
    </w:p>
    <w:p w14:paraId="037AC273" w14:textId="77777777" w:rsidR="0021431B" w:rsidRDefault="0021431B">
      <w:pPr>
        <w:spacing w:line="228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Размер расходов определяется ежемесячно по фактическим расходам согласно данным бухгалтерского учета Арендодателя исходя из 1 м.кв. арендуемой площади.</w:t>
      </w:r>
    </w:p>
    <w:p w14:paraId="178273AC" w14:textId="77777777" w:rsidR="0021431B" w:rsidRDefault="0021431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C4250" w14:textId="77777777" w:rsidR="0021431B" w:rsidRDefault="0021431B">
      <w:pPr>
        <w:spacing w:line="230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за коммунальные услуги: водоснабжение, водоотведение, электроэнергию, газообеспечение (отопление) (при наличии) производится по соответствующим приборам учета, а при их отсутствии расчетным методом.</w:t>
      </w:r>
    </w:p>
    <w:p w14:paraId="3FA8ACB6" w14:textId="77777777" w:rsidR="0021431B" w:rsidRDefault="0021431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69E0E" w14:textId="77777777" w:rsidR="0021431B" w:rsidRDefault="0021431B">
      <w:pPr>
        <w:spacing w:line="228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Плата, предусмотренная пунктом 3.3 Договора производится Арендатором ежемесячно на расчетный счет Арендодателя на основании счета, в течение 5 дней с момента его получения.</w:t>
      </w:r>
    </w:p>
    <w:p w14:paraId="441A6B0F" w14:textId="77777777" w:rsidR="0021431B" w:rsidRDefault="0021431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9EE79" w14:textId="77777777" w:rsidR="0021431B" w:rsidRDefault="0021431B">
      <w:pPr>
        <w:spacing w:line="228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Плата перечисленная несвоевременно или не в полном объеме, взыскивается в пользу Арендодателя с уплатой пени в размере 0,5% от суммы задолженности за каждый день просрочки, включая день оплаты.</w:t>
      </w:r>
    </w:p>
    <w:p w14:paraId="7A8E717E" w14:textId="77777777" w:rsidR="0021431B" w:rsidRDefault="0021431B">
      <w:pPr>
        <w:spacing w:line="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4F14C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Арендатор обязуется нести ответственность за соблюдение правил эксплуатации инженерных сетей, пожарной безопасности и санитарных норм в помещениях в соответствии с законодательством Российской Федерации.</w:t>
      </w:r>
    </w:p>
    <w:p w14:paraId="63C9DAA2" w14:textId="77777777" w:rsidR="0021431B" w:rsidRDefault="0021431B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55384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5.13. В случаях изменения расчетного счета, наименования, телефона, юридического адреса, а также принятия решения о ликвидации или возбуждения дела о банкротстве, Арендатор обязуется уведомлять об этом Арендодателя в недельный срок.</w:t>
      </w:r>
    </w:p>
    <w:p w14:paraId="7FF1C08C" w14:textId="77777777" w:rsidR="0021431B" w:rsidRDefault="0021431B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4B3A4" w14:textId="77777777" w:rsidR="0021431B" w:rsidRDefault="0021431B">
      <w:pPr>
        <w:spacing w:line="244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5.14. Арендатор обязуется обеспечивать доступ в арендованные помещения представителей Арендодателя, ответственных за соблюдение правил пожарной безопасности.</w:t>
      </w:r>
    </w:p>
    <w:p w14:paraId="301C934A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B4956" w14:textId="77777777" w:rsidR="0021431B" w:rsidRDefault="0021431B">
      <w:pPr>
        <w:spacing w:line="24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5.15. По требованию Арендодателя Арендатор обязуется предоставлять необходимые материалы, сведения, документы, подтверждающие выполнение условий настоящего Договора.</w:t>
      </w:r>
    </w:p>
    <w:p w14:paraId="0A493EB7" w14:textId="77777777" w:rsidR="0021431B" w:rsidRDefault="0021431B">
      <w:pPr>
        <w:spacing w:line="9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7971F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5.16. В случае, если Договор заключен на срок не менее года, Арендатор обязан за свой счет и своими силами произвести регистрацию Договора в учреждении юстиции по государственной регистрации прав на недвижимое имущество и сделок с ним на территории Республики Крым в течение 40 дней со дня его подписания.</w:t>
      </w:r>
    </w:p>
    <w:p w14:paraId="536D5348" w14:textId="77777777" w:rsidR="0021431B" w:rsidRDefault="0021431B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0D4E3" w14:textId="77777777" w:rsidR="0021431B" w:rsidRDefault="0021431B">
      <w:pPr>
        <w:numPr>
          <w:ilvl w:val="0"/>
          <w:numId w:val="10"/>
        </w:numPr>
        <w:tabs>
          <w:tab w:val="left" w:pos="217"/>
        </w:tabs>
        <w:spacing w:line="252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 если Арендатор не зарегистрировал договор аренды в установленный Договором срок, Арендатор обязан немедленно возвратить Имущество Арендодателю с компенсацией понесенных Арендодателем убытков, включая плату за пользование Имуществом с начала действия Договора и до передачи Имущества Арендодателю.</w:t>
      </w:r>
    </w:p>
    <w:p w14:paraId="1A93D93D" w14:textId="77777777" w:rsidR="0021431B" w:rsidRDefault="0021431B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1CBA8" w14:textId="77777777" w:rsidR="0021431B" w:rsidRDefault="0021431B">
      <w:pPr>
        <w:ind w:left="8" w:righ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5.17. Письменно уведомить Арендодателя о желании заключить договор аренды на новый срок не позднее, чем за два месяца до истечения срока настоящего Договора.</w:t>
      </w:r>
    </w:p>
    <w:p w14:paraId="20EEC559" w14:textId="77777777" w:rsidR="0021431B" w:rsidRDefault="0021431B">
      <w:pPr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5AE98" w14:textId="77777777" w:rsidR="0021431B" w:rsidRDefault="0021431B">
      <w:pPr>
        <w:numPr>
          <w:ilvl w:val="0"/>
          <w:numId w:val="11"/>
        </w:numPr>
        <w:tabs>
          <w:tab w:val="left" w:pos="4348"/>
        </w:tabs>
        <w:spacing w:line="0" w:lineRule="atLeast"/>
        <w:ind w:left="434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Арендатора</w:t>
      </w:r>
    </w:p>
    <w:p w14:paraId="71D7A6BA" w14:textId="77777777" w:rsidR="0021431B" w:rsidRDefault="0021431B">
      <w:pPr>
        <w:spacing w:line="1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41F89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согласия Арендодателя Арендатор имеет право сдавать арендованное имущество в субаренду в соответствии с требованиями нормативных актов.</w:t>
      </w:r>
    </w:p>
    <w:p w14:paraId="79DAC62C" w14:textId="77777777" w:rsidR="0021431B" w:rsidRDefault="0021431B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18C7B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</w:rPr>
        <w:t>С разрешения Арендодателя Арендатор имеет право вносить изменения в состав арендованного имущества, осуществлять его реконструкцию, техническое переоборудование, повышающие его стоимость.</w:t>
      </w:r>
    </w:p>
    <w:p w14:paraId="45A72652" w14:textId="77777777" w:rsidR="0021431B" w:rsidRDefault="0021431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5F740" w14:textId="77777777" w:rsidR="0021431B" w:rsidRDefault="0021431B">
      <w:pPr>
        <w:spacing w:line="0" w:lineRule="atLeast"/>
        <w:ind w:left="8"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Арендатор имеет право инициировать списание арендованного имущества Арендодателем.</w:t>
      </w:r>
    </w:p>
    <w:p w14:paraId="209B1577" w14:textId="77777777" w:rsidR="0021431B" w:rsidRDefault="0021431B">
      <w:pPr>
        <w:spacing w:line="2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32715" w14:textId="77777777" w:rsidR="0021431B" w:rsidRDefault="0021431B">
      <w:pPr>
        <w:numPr>
          <w:ilvl w:val="1"/>
          <w:numId w:val="11"/>
        </w:num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Арендатор имеет право самостоятельно распределять доходы, полученные в результате использования арендованного имущества, создавать специальные фонды (развития производства, обеспечения социально-культурных мероприятий и т. п.), осуществлять хозяйственную деятельность в пределах, определенных действующим законодательством и настоящим Договором.</w:t>
      </w:r>
    </w:p>
    <w:p w14:paraId="404F3AF4" w14:textId="77777777" w:rsidR="0021431B" w:rsidRDefault="0021431B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572E4" w14:textId="77777777" w:rsidR="0021431B" w:rsidRDefault="0021431B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655CEA" w14:textId="77777777" w:rsidR="0021431B" w:rsidRDefault="0021431B">
      <w:pPr>
        <w:numPr>
          <w:ilvl w:val="0"/>
          <w:numId w:val="12"/>
        </w:numPr>
        <w:tabs>
          <w:tab w:val="left" w:pos="3908"/>
        </w:tabs>
        <w:spacing w:line="228" w:lineRule="auto"/>
        <w:ind w:left="3908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 Арендодателя</w:t>
      </w:r>
    </w:p>
    <w:p w14:paraId="55AA2671" w14:textId="77777777" w:rsidR="0021431B" w:rsidRDefault="0021431B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1A80C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Арендодатель обязуется передать Арендатору в аренду имущество согласно настоящему Договору по акту приема-передачи, который подписывается одновременно с настоящим Договором, а в случае аренды недвижимого имущества на срок не менее одного года - после регистрации настоящего Договора.</w:t>
      </w:r>
    </w:p>
    <w:p w14:paraId="1DE8BCE3" w14:textId="77777777" w:rsidR="0021431B" w:rsidRDefault="0021431B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312EE" w14:textId="77777777" w:rsidR="0021431B" w:rsidRDefault="0021431B">
      <w:pPr>
        <w:spacing w:line="24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Арендодатель обязуется не совершать действий, которые препятствовали бы Арендатору пользоваться арендованным имуществом на условиях настоящего Договора.</w:t>
      </w:r>
    </w:p>
    <w:p w14:paraId="7F19EC5B" w14:textId="77777777" w:rsidR="0021431B" w:rsidRDefault="0021431B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D4C3B" w14:textId="77777777" w:rsidR="0021431B" w:rsidRDefault="0021431B">
      <w:pPr>
        <w:numPr>
          <w:ilvl w:val="0"/>
          <w:numId w:val="13"/>
        </w:numPr>
        <w:tabs>
          <w:tab w:val="left" w:pos="303"/>
        </w:tabs>
        <w:spacing w:line="252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Арендатора, если последний согласен стать Арендатором.</w:t>
      </w:r>
    </w:p>
    <w:p w14:paraId="67B23FEF" w14:textId="77777777" w:rsidR="0021431B" w:rsidRDefault="0021431B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B9F1F" w14:textId="77777777" w:rsidR="0021431B" w:rsidRDefault="0021431B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полнотой и своевременностью внесения арендной платы.</w:t>
      </w:r>
    </w:p>
    <w:p w14:paraId="3C24464C" w14:textId="77777777" w:rsidR="0021431B" w:rsidRDefault="0021431B">
      <w:pPr>
        <w:spacing w:line="2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9A9E0" w14:textId="77777777" w:rsidR="0021431B" w:rsidRDefault="0021431B">
      <w:pPr>
        <w:numPr>
          <w:ilvl w:val="1"/>
          <w:numId w:val="13"/>
        </w:numPr>
        <w:tabs>
          <w:tab w:val="left" w:pos="4248"/>
        </w:tabs>
        <w:spacing w:line="0" w:lineRule="atLeast"/>
        <w:ind w:left="4248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Права Арендодателя</w:t>
      </w:r>
    </w:p>
    <w:p w14:paraId="45E6CF2A" w14:textId="77777777" w:rsidR="0021431B" w:rsidRDefault="0021431B">
      <w:pPr>
        <w:spacing w:line="2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66177" w14:textId="77777777" w:rsidR="0021431B" w:rsidRDefault="0021431B">
      <w:pPr>
        <w:spacing w:line="242" w:lineRule="auto"/>
        <w:ind w:left="3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Арендодатель имеет право контролировать наличие, состояние, целевое и эффективное использование имущества, переданного в аренду по настоящему Договору.</w:t>
      </w:r>
    </w:p>
    <w:p w14:paraId="03F5D898" w14:textId="77777777" w:rsidR="0021431B" w:rsidRDefault="0021431B">
      <w:pPr>
        <w:spacing w:line="252" w:lineRule="auto"/>
        <w:ind w:left="3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31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8.2 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Арендатором.</w:t>
      </w:r>
    </w:p>
    <w:p w14:paraId="0982E1D7" w14:textId="77777777" w:rsidR="0021431B" w:rsidRDefault="0021431B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EA56E" w14:textId="77777777" w:rsidR="0021431B" w:rsidRDefault="0021431B">
      <w:pPr>
        <w:spacing w:line="242" w:lineRule="auto"/>
        <w:ind w:left="3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 Арендодатель имеет право осуществлять контроль за наличием и состоянием имущества, переданного в аренду, путем визуального обследования и составления акта обследования.</w:t>
      </w:r>
    </w:p>
    <w:p w14:paraId="1BBD733C" w14:textId="77777777" w:rsidR="0021431B" w:rsidRDefault="0021431B">
      <w:pPr>
        <w:spacing w:line="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A8B74" w14:textId="77777777" w:rsidR="0021431B" w:rsidRDefault="0021431B">
      <w:pPr>
        <w:spacing w:line="242" w:lineRule="auto"/>
        <w:ind w:left="3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 Арендодатель имеет право проводить проверки выполнения Арендатором условий настоящего Договора с оформлением соответствующих актов проверки.</w:t>
      </w:r>
    </w:p>
    <w:p w14:paraId="1FC4C5FF" w14:textId="77777777" w:rsidR="0021431B" w:rsidRDefault="0021431B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C8DD8" w14:textId="77777777" w:rsidR="0021431B" w:rsidRDefault="0021431B">
      <w:pPr>
        <w:spacing w:line="252" w:lineRule="auto"/>
        <w:ind w:left="36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 Арендодатель не несет ответственности за недостатки сданного в аренду Имущества, о которых он поставил в известность Арендатора при заключении Договора, что подтверждается подписанием настоящего Договора сторонами.</w:t>
      </w:r>
    </w:p>
    <w:p w14:paraId="400A78E0" w14:textId="77777777" w:rsidR="0021431B" w:rsidRDefault="0021431B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C084F" w14:textId="77777777" w:rsidR="0021431B" w:rsidRDefault="0021431B">
      <w:pPr>
        <w:numPr>
          <w:ilvl w:val="0"/>
          <w:numId w:val="14"/>
        </w:numPr>
        <w:tabs>
          <w:tab w:val="left" w:pos="4028"/>
        </w:tabs>
        <w:spacing w:line="0" w:lineRule="atLeast"/>
        <w:ind w:left="4028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14:paraId="6A679DDB" w14:textId="77777777" w:rsidR="0021431B" w:rsidRDefault="0021431B">
      <w:pPr>
        <w:spacing w:line="2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FCEC6" w14:textId="77777777" w:rsidR="0021431B" w:rsidRDefault="0021431B">
      <w:pPr>
        <w:spacing w:line="242" w:lineRule="auto"/>
        <w:ind w:left="28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За невыполнение или ненадлежащее выполнение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  <w:r>
        <w:rPr>
          <w:rFonts w:ascii="Times New Roman" w:eastAsia="Symbol" w:hAnsi="Times New Roman" w:cs="Times New Roman"/>
          <w:sz w:val="24"/>
          <w:szCs w:val="24"/>
        </w:rPr>
        <w:t></w:t>
      </w:r>
    </w:p>
    <w:p w14:paraId="734C5133" w14:textId="77777777" w:rsidR="0021431B" w:rsidRDefault="0021431B">
      <w:pPr>
        <w:spacing w:line="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41879" w14:textId="77777777" w:rsidR="0021431B" w:rsidRDefault="0021431B">
      <w:pPr>
        <w:spacing w:line="252" w:lineRule="auto"/>
        <w:ind w:left="28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9.2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обязательствам, по которым он является правопреемником, исключительно собственным имуществом. Взыскание по обязательствам Арендатора не может быть обращено на арендованное имущество.</w:t>
      </w:r>
      <w:r>
        <w:rPr>
          <w:rFonts w:ascii="Times New Roman" w:eastAsia="Symbol" w:hAnsi="Times New Roman" w:cs="Times New Roman"/>
          <w:sz w:val="24"/>
          <w:szCs w:val="24"/>
        </w:rPr>
        <w:t></w:t>
      </w:r>
    </w:p>
    <w:p w14:paraId="50BBB90A" w14:textId="77777777" w:rsidR="0021431B" w:rsidRDefault="0021431B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6A1BA" w14:textId="77777777" w:rsidR="0021431B" w:rsidRDefault="0021431B">
      <w:pPr>
        <w:spacing w:line="252" w:lineRule="auto"/>
        <w:ind w:left="28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Споры, возникающие по настоящему Договору или в связи с ним, разрешаются по согласию Сторон. Если согласие не будет достигнуто, споры разрешаются в судебном порядке по месту нахождения Арендодателя.</w:t>
      </w:r>
      <w:r>
        <w:rPr>
          <w:rFonts w:ascii="Times New Roman" w:eastAsia="Symbol" w:hAnsi="Times New Roman" w:cs="Times New Roman"/>
          <w:sz w:val="24"/>
          <w:szCs w:val="24"/>
        </w:rPr>
        <w:t></w:t>
      </w:r>
    </w:p>
    <w:p w14:paraId="15674865" w14:textId="77777777" w:rsidR="0021431B" w:rsidRDefault="0021431B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10CC7" w14:textId="77777777" w:rsidR="0021431B" w:rsidRDefault="0021431B">
      <w:pPr>
        <w:ind w:left="28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 В случае банкротства Арендатора он отвечает по обязательствам имуществом, которое принадлежит ему на праве собственности, в соответствии с законодательством.</w:t>
      </w:r>
      <w:r>
        <w:rPr>
          <w:rFonts w:ascii="Times New Roman" w:eastAsia="Symbol" w:hAnsi="Times New Roman" w:cs="Times New Roman"/>
          <w:sz w:val="24"/>
          <w:szCs w:val="24"/>
        </w:rPr>
        <w:t></w:t>
      </w:r>
    </w:p>
    <w:p w14:paraId="5E641013" w14:textId="77777777" w:rsidR="0021431B" w:rsidRDefault="0021431B">
      <w:pPr>
        <w:spacing w:line="2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98451" w14:textId="77777777" w:rsidR="0021431B" w:rsidRDefault="0021431B">
      <w:pPr>
        <w:numPr>
          <w:ilvl w:val="0"/>
          <w:numId w:val="15"/>
        </w:numPr>
        <w:tabs>
          <w:tab w:val="left" w:pos="2268"/>
        </w:tabs>
        <w:spacing w:line="0" w:lineRule="atLeast"/>
        <w:ind w:left="22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действия и условия изменения, расторжения Договора</w:t>
      </w:r>
    </w:p>
    <w:p w14:paraId="30E5E1FB" w14:textId="77777777" w:rsidR="0021431B" w:rsidRDefault="0021431B">
      <w:pPr>
        <w:spacing w:line="2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B29C1" w14:textId="77777777" w:rsidR="0021431B" w:rsidRDefault="0021431B">
      <w:pPr>
        <w:spacing w:line="24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Данный Договор заключен сроком на 11 месяцев, который исчисляется с даты подписания акта приема-передачи.</w:t>
      </w:r>
    </w:p>
    <w:p w14:paraId="731DCD91" w14:textId="77777777" w:rsidR="0021431B" w:rsidRDefault="0021431B">
      <w:pPr>
        <w:spacing w:line="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428A3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Условия настоящего Договора сохраняют силу в течение всего срока его действия, в том числе и в случаях, когда после его заключения законодательством устанавливаются правила, ухудшающие положение Арендатора, а в части обязательств Арендатора в отношении арендной платы - до исполнения обязательств.</w:t>
      </w:r>
    </w:p>
    <w:p w14:paraId="7277E3E2" w14:textId="77777777" w:rsidR="0021431B" w:rsidRDefault="0021431B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E39CD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 Изменения, дополнения в Договор, досрочное расторжение настоящего Договора допускаются по согласию Сторон. Предлагаемые изменения и дополнения рассматриваются в течение 20 дней с даты их представления к рассмотрению другой Стороной и оформляются дополнительным соглашением. Если согласие не будет достигнуто, споры решаются в судебном порядке.</w:t>
      </w:r>
    </w:p>
    <w:p w14:paraId="2BAC7279" w14:textId="77777777" w:rsidR="0021431B" w:rsidRDefault="0021431B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04F52" w14:textId="77777777" w:rsidR="0021431B" w:rsidRDefault="0021431B">
      <w:pPr>
        <w:numPr>
          <w:ilvl w:val="0"/>
          <w:numId w:val="16"/>
        </w:numPr>
        <w:tabs>
          <w:tab w:val="left" w:pos="281"/>
        </w:tabs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предстоящем расторжении настоящего Договора Арендодатель предупреждает Арендатора в сроки, определенные действующим законодательством.</w:t>
      </w:r>
    </w:p>
    <w:p w14:paraId="33DFBB94" w14:textId="77777777" w:rsidR="0021431B" w:rsidRDefault="0021431B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BFED9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 Реорганизация Арендодателя или переход права собственности на арендованное имущество к третьим лицам не является основанием для изменения условий или прекращения действия настоящего Договора, и он сохраняет свое действие для нового собственника арендованного имущества (его правопреемников), за исключением случая приватизации арендованного имущества Арендатором.</w:t>
      </w:r>
    </w:p>
    <w:p w14:paraId="17DC9BC2" w14:textId="77777777" w:rsidR="0021431B" w:rsidRDefault="0021431B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01B8D" w14:textId="77777777" w:rsidR="0021431B" w:rsidRDefault="0021431B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10.5.   Действие настоящего Договора прекращается в случаях:</w:t>
      </w:r>
    </w:p>
    <w:p w14:paraId="6D3D9AEE" w14:textId="77777777" w:rsidR="0021431B" w:rsidRDefault="0021431B">
      <w:pPr>
        <w:spacing w:line="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D8AD4" w14:textId="77777777" w:rsidR="0021431B" w:rsidRDefault="0021431B">
      <w:pPr>
        <w:spacing w:line="252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истечения срока действия, на который он был заключен, если за месяц до окончания срока действия Договора Арендодатель выразил возражение о заключении Договора на новый срок; приватизации арендованного имущества Арендатором; гибели объекта аренды; банкротства Арендатора; прекращения деятельности Арендатора - юридического лица; досрочно по согласию Сторон или по решению суда;  в других случаях, предусмотренных действующим законодательством.</w:t>
      </w:r>
    </w:p>
    <w:p w14:paraId="5873D648" w14:textId="77777777" w:rsidR="0021431B" w:rsidRDefault="0021431B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07E51" w14:textId="77777777" w:rsidR="0021431B" w:rsidRDefault="0021431B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10.6.   Основания расторжения Арендодателем Договора аренды:</w:t>
      </w:r>
    </w:p>
    <w:p w14:paraId="1B2AD46D" w14:textId="77777777" w:rsidR="0021431B" w:rsidRDefault="0021431B">
      <w:pPr>
        <w:spacing w:line="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41BC2" w14:textId="77777777" w:rsidR="0021431B" w:rsidRDefault="0021431B">
      <w:pPr>
        <w:spacing w:line="244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Арендатор пользуется Имуществом с существенным нарушением условий договора или назначения имущества либо с неоднократными нарушениями;</w:t>
      </w:r>
    </w:p>
    <w:p w14:paraId="6549CA39" w14:textId="77777777" w:rsidR="0021431B" w:rsidRDefault="0021431B">
      <w:pPr>
        <w:spacing w:line="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FEA5C" w14:textId="77777777" w:rsidR="0021431B" w:rsidRDefault="0021431B">
      <w:pPr>
        <w:spacing w:line="0" w:lineRule="atLeast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Арендатор существенно ухудшает Имущество;</w:t>
      </w:r>
    </w:p>
    <w:p w14:paraId="5B2EBCB6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32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Арендатор уклоняется от осуществления государственной регистрации договора и дополнительных к нему</w:t>
      </w:r>
    </w:p>
    <w:p w14:paraId="2B0A8489" w14:textId="77777777" w:rsidR="0021431B" w:rsidRDefault="0021431B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B3D42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соглашений;</w:t>
      </w:r>
    </w:p>
    <w:p w14:paraId="71B9DD5F" w14:textId="77777777" w:rsidR="0021431B" w:rsidRDefault="0021431B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E81E6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Арендатор своевременно не производит текущий и капитальный ремонт арендованного Имущества;</w:t>
      </w:r>
    </w:p>
    <w:p w14:paraId="6479F5BF" w14:textId="77777777" w:rsidR="0021431B" w:rsidRDefault="0021431B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58C23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Арендатор  производит  перепланировку  и  переоборудование  Имущества  без  письменного  разрешения</w:t>
      </w:r>
    </w:p>
    <w:p w14:paraId="5C6DECD6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3AA95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Арендодателя;</w:t>
      </w:r>
    </w:p>
    <w:p w14:paraId="7353CBA0" w14:textId="77777777" w:rsidR="0021431B" w:rsidRDefault="0021431B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7AD7D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Арендатор предоставляет полученное Имущество (как в целом, так и в части) другим лицам по какому-</w:t>
      </w:r>
    </w:p>
    <w:p w14:paraId="51878015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98037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либо основанию в нарушение требований нормативных актов.</w:t>
      </w:r>
    </w:p>
    <w:p w14:paraId="5CC8AEF9" w14:textId="77777777" w:rsidR="0021431B" w:rsidRDefault="0021431B">
      <w:pPr>
        <w:spacing w:line="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D5D00" w14:textId="77777777" w:rsidR="0021431B" w:rsidRDefault="0021431B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10.7. В случае прекращения или расторжения настоящего Договора улучшения арендованного имущества, осуществленные Арендатором за счет собственных средств, которые можно отделить от арендованного имущества не нанося ему вреда, признаются собственностью Арендатора, а неотъемлемые улучшения - имуществом муниципального образования городской округ Симферополь Республики Крым и возмещению не подлежат.</w:t>
      </w:r>
    </w:p>
    <w:p w14:paraId="42159AF9" w14:textId="77777777" w:rsidR="0021431B" w:rsidRDefault="0021431B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7115B" w14:textId="77777777" w:rsidR="0021431B" w:rsidRDefault="0021431B">
      <w:pPr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10.8. В случае прекращения или расторжения настоящего Договора имущество в течение десяти рабочих дней возвращается Арендатором Арендодателю.</w:t>
      </w:r>
    </w:p>
    <w:p w14:paraId="2891B42A" w14:textId="77777777" w:rsidR="0021431B" w:rsidRDefault="0021431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97C81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Арендатор задержал возврат имущества, он несет риск его</w:t>
      </w:r>
    </w:p>
    <w:p w14:paraId="7EEA6B7A" w14:textId="77777777" w:rsidR="0021431B" w:rsidRDefault="0021431B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A2906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случайной гибели или случайного повреждения до фактической передачи по акту приема-передачи.</w:t>
      </w:r>
    </w:p>
    <w:p w14:paraId="26748ED8" w14:textId="77777777" w:rsidR="0021431B" w:rsidRDefault="0021431B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8A8C5" w14:textId="77777777" w:rsidR="0021431B" w:rsidRDefault="0021431B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10.9. Имущество считается возвращенным Арендодателю с момента подписания Сторонами акта приема-передачи. Обязанность в отношении составления акта приема-передачи о возврате имущества возлагается на Арендатора.</w:t>
      </w:r>
    </w:p>
    <w:p w14:paraId="5B8F762A" w14:textId="77777777" w:rsidR="0021431B" w:rsidRDefault="0021431B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518FA" w14:textId="77777777" w:rsidR="0021431B" w:rsidRDefault="002143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10.9.1. Взаимоотношения Сторон, не урегулированные настоящим Договором, регулируются действующим законодательством.</w:t>
      </w:r>
    </w:p>
    <w:p w14:paraId="238C01FE" w14:textId="77777777" w:rsidR="0021431B" w:rsidRDefault="0021431B">
      <w:pPr>
        <w:spacing w:line="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53893" w14:textId="77777777" w:rsidR="0021431B" w:rsidRDefault="002143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10.10. Настоящий Договор составлен в трех экземплярах, имеющих одинаковую юридическую силу, которые выдаются Сторонам (два — Арендодателю, один - Арендатору).</w:t>
      </w:r>
    </w:p>
    <w:p w14:paraId="0DC84E4D" w14:textId="77777777" w:rsidR="0021431B" w:rsidRDefault="0021431B">
      <w:pPr>
        <w:spacing w:line="2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08CDB" w14:textId="77777777" w:rsidR="0021431B" w:rsidRDefault="0021431B">
      <w:pPr>
        <w:numPr>
          <w:ilvl w:val="0"/>
          <w:numId w:val="17"/>
        </w:numPr>
        <w:tabs>
          <w:tab w:val="left" w:pos="3140"/>
        </w:tabs>
        <w:spacing w:line="0" w:lineRule="atLeast"/>
        <w:ind w:left="3140"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Платежные и почтовые реквизиты Сторон</w:t>
      </w:r>
    </w:p>
    <w:p w14:paraId="70D87FD4" w14:textId="77777777" w:rsidR="0021431B" w:rsidRDefault="0021431B">
      <w:pPr>
        <w:spacing w:line="2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5"/>
        <w:gridCol w:w="765"/>
        <w:gridCol w:w="180"/>
        <w:gridCol w:w="540"/>
        <w:gridCol w:w="100"/>
        <w:gridCol w:w="660"/>
        <w:gridCol w:w="2140"/>
        <w:gridCol w:w="23"/>
        <w:gridCol w:w="17"/>
        <w:gridCol w:w="6"/>
        <w:gridCol w:w="114"/>
        <w:gridCol w:w="200"/>
        <w:gridCol w:w="400"/>
      </w:tblGrid>
      <w:tr w:rsidR="0021431B" w14:paraId="635A1225" w14:textId="77777777">
        <w:trPr>
          <w:trHeight w:val="253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3CACD2CA" w14:textId="77777777" w:rsidR="0021431B" w:rsidRDefault="002143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D1F6314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828CBFC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shd w:val="clear" w:color="auto" w:fill="auto"/>
            <w:vAlign w:val="bottom"/>
          </w:tcPr>
          <w:p w14:paraId="60265497" w14:textId="77777777" w:rsidR="0021431B" w:rsidRDefault="002143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39882116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66A28FA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1B2CC73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22DAE0DA" w14:textId="77777777">
        <w:trPr>
          <w:trHeight w:val="240"/>
        </w:trPr>
        <w:tc>
          <w:tcPr>
            <w:tcW w:w="34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1770264" w14:textId="77777777" w:rsidR="0021431B" w:rsidRDefault="0021431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"МЕТРОГРАД"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1DA36DDA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14:paraId="21BA0E87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9CC0BB5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3EA2793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FCFFF3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CF40D67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49B3197C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14:paraId="76E5878E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14:paraId="5E8E46CC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133EF5D3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16960D6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B4F2FE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65FBB835" w14:textId="77777777">
        <w:trPr>
          <w:trHeight w:val="223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41F0D84C" w14:textId="77777777" w:rsidR="0021431B" w:rsidRDefault="0021431B">
            <w:pPr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Симферополь, ул. Самокиша, 30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FA6B1ED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904B487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48E7A4E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8F6E55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2C82C3E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4561BDE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677E938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13ACD74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37E8B94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617AB7B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51A88B8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6C7F8547" w14:textId="77777777">
        <w:trPr>
          <w:trHeight w:val="230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04D6C065" w14:textId="77777777" w:rsidR="0021431B" w:rsidRDefault="0021431B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1149102173417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3D9F8ED3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D370DF8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41FAA5A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D70E92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bottom"/>
          </w:tcPr>
          <w:p w14:paraId="7E56C2A3" w14:textId="77777777" w:rsidR="0021431B" w:rsidRDefault="0021431B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6175F1FB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4D1135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3DE9178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3886878D" w14:textId="77777777">
        <w:trPr>
          <w:trHeight w:val="254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7328E914" w14:textId="77777777" w:rsidR="0021431B" w:rsidRDefault="002143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9102065155/910201001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382A0E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562678C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B2B4C36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179219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E4CCB3B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431D83E7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5E5A1D37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421FC13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57433217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47E58C86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4C4CC74C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22363EEF" w14:textId="77777777">
        <w:trPr>
          <w:trHeight w:val="230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1C0AF701" w14:textId="77777777" w:rsidR="0021431B" w:rsidRDefault="0021431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40702810842660101104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6BB29F7A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E9CFB6A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2765E129" w14:textId="77777777" w:rsidR="0021431B" w:rsidRDefault="0021431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80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A7B9899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4299C99F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20D8C0C4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667D72D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8B6A71F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638CBA92" w14:textId="77777777">
        <w:trPr>
          <w:trHeight w:val="232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1619152B" w14:textId="77777777" w:rsidR="0021431B" w:rsidRDefault="0021431B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РНКБ (ПАО)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B4DCAE4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26D767A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shd w:val="clear" w:color="auto" w:fill="auto"/>
            <w:vAlign w:val="bottom"/>
          </w:tcPr>
          <w:p w14:paraId="4C670481" w14:textId="77777777" w:rsidR="0021431B" w:rsidRDefault="0021431B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2724AF11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55CEFB9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965702A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693A991F" w14:textId="77777777">
        <w:trPr>
          <w:trHeight w:val="234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28DE5F89" w14:textId="77777777" w:rsidR="0021431B" w:rsidRDefault="0021431B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043510607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603E534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E7D055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D4186A2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6D404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044F1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1A0D3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739F3C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5B09FCE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3EF87F7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73FD862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75D16A6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4850509E" w14:textId="77777777">
        <w:trPr>
          <w:trHeight w:val="230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08112AA8" w14:textId="77777777" w:rsidR="0021431B" w:rsidRDefault="0021431B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30101810335100000607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159E3431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145086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05F3D25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0B96811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3DA33C9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501858E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66D62C4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D72CC4C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8146A4E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23F2559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B88C09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34817863" w14:textId="77777777">
        <w:trPr>
          <w:trHeight w:val="516"/>
        </w:trPr>
        <w:tc>
          <w:tcPr>
            <w:tcW w:w="3400" w:type="dxa"/>
            <w:shd w:val="clear" w:color="auto" w:fill="auto"/>
            <w:vAlign w:val="bottom"/>
          </w:tcPr>
          <w:p w14:paraId="4C31A46D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277DBA13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8"/>
            <w:shd w:val="clear" w:color="auto" w:fill="auto"/>
            <w:vAlign w:val="bottom"/>
          </w:tcPr>
          <w:p w14:paraId="1D582187" w14:textId="77777777" w:rsidR="0021431B" w:rsidRDefault="0021431B">
            <w:pPr>
              <w:spacing w:line="0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590AFB7A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55E6372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119C402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44AE0" w14:textId="77777777" w:rsidR="0021431B" w:rsidRDefault="0021431B">
      <w:pPr>
        <w:spacing w:line="39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95634" w14:textId="77777777" w:rsidR="0021431B" w:rsidRDefault="0021431B">
      <w:pPr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1431B">
          <w:pgSz w:w="11906" w:h="16838"/>
          <w:pgMar w:top="561" w:right="846" w:bottom="1440" w:left="860" w:header="720" w:footer="720" w:gutter="0"/>
          <w:cols w:space="720"/>
          <w:docGrid w:linePitch="600" w:charSpace="409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к настоящему Договору являются его неотъемлемой и составной частью. К настоящему Договору прилагаются:</w:t>
      </w:r>
    </w:p>
    <w:p w14:paraId="7D9CF921" w14:textId="77777777" w:rsidR="0021431B" w:rsidRDefault="0021431B">
      <w:pPr>
        <w:spacing w:line="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E6AF1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6294E14" w14:textId="77777777" w:rsidR="0021431B" w:rsidRDefault="0021431B">
      <w:pPr>
        <w:spacing w:line="1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54DC0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A49B96" w14:textId="77777777" w:rsidR="0021431B" w:rsidRDefault="0021431B">
      <w:pPr>
        <w:spacing w:line="1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1A55C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F61620E" w14:textId="77777777" w:rsidR="0021431B" w:rsidRDefault="0021431B">
      <w:pPr>
        <w:spacing w:line="1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BB6A9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49B49BC" w14:textId="77777777" w:rsidR="0021431B" w:rsidRDefault="0021431B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8910E" w14:textId="77777777" w:rsidR="0021431B" w:rsidRDefault="0021431B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1A52B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приема-передачи арендованного имущества;</w:t>
      </w:r>
    </w:p>
    <w:p w14:paraId="407A4FB8" w14:textId="77777777" w:rsidR="0021431B" w:rsidRDefault="0021431B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10B4E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 балансовой (остаточной) стоимости арендуемого имущества;</w:t>
      </w:r>
    </w:p>
    <w:p w14:paraId="532B716C" w14:textId="77777777" w:rsidR="0021431B" w:rsidRDefault="0021431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B1E04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арендной платы;</w:t>
      </w:r>
    </w:p>
    <w:p w14:paraId="73AB5ADD" w14:textId="77777777" w:rsidR="0021431B" w:rsidRDefault="0021431B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9C135" w14:textId="77777777" w:rsidR="0021431B" w:rsidRDefault="0021431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1431B">
          <w:type w:val="continuous"/>
          <w:pgSz w:w="11906" w:h="16838"/>
          <w:pgMar w:top="561" w:right="846" w:bottom="1440" w:left="860" w:header="720" w:footer="720" w:gutter="0"/>
          <w:cols w:num="2" w:space="720" w:equalWidth="0">
            <w:col w:w="400" w:space="720"/>
            <w:col w:w="9080"/>
          </w:cols>
          <w:docGrid w:linePitch="600" w:charSpace="409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копия поэтажного плана.</w:t>
      </w:r>
    </w:p>
    <w:p w14:paraId="4A05B78A" w14:textId="77777777" w:rsidR="0021431B" w:rsidRDefault="0021431B">
      <w:pPr>
        <w:spacing w:line="2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960"/>
        <w:gridCol w:w="2112"/>
        <w:gridCol w:w="23"/>
      </w:tblGrid>
      <w:tr w:rsidR="0021431B" w14:paraId="50BC17ED" w14:textId="77777777">
        <w:trPr>
          <w:trHeight w:val="253"/>
        </w:trPr>
        <w:tc>
          <w:tcPr>
            <w:tcW w:w="3000" w:type="dxa"/>
            <w:shd w:val="clear" w:color="auto" w:fill="auto"/>
            <w:vAlign w:val="bottom"/>
          </w:tcPr>
          <w:p w14:paraId="585F0631" w14:textId="77777777" w:rsidR="0021431B" w:rsidRDefault="002143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07D7691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bottom"/>
          </w:tcPr>
          <w:p w14:paraId="783A80AC" w14:textId="77777777" w:rsidR="0021431B" w:rsidRDefault="0021431B">
            <w:pPr>
              <w:spacing w:line="0" w:lineRule="atLeast"/>
              <w:ind w:lef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Арендатор</w:t>
            </w:r>
          </w:p>
        </w:tc>
        <w:tc>
          <w:tcPr>
            <w:tcW w:w="23" w:type="dxa"/>
            <w:shd w:val="clear" w:color="auto" w:fill="auto"/>
          </w:tcPr>
          <w:p w14:paraId="77674B2E" w14:textId="77777777" w:rsidR="0021431B" w:rsidRDefault="002143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1B" w14:paraId="5FAC12F9" w14:textId="77777777">
        <w:trPr>
          <w:trHeight w:val="271"/>
        </w:trPr>
        <w:tc>
          <w:tcPr>
            <w:tcW w:w="3000" w:type="dxa"/>
            <w:shd w:val="clear" w:color="auto" w:fill="auto"/>
            <w:vAlign w:val="bottom"/>
          </w:tcPr>
          <w:p w14:paraId="5AEEAE72" w14:textId="77777777" w:rsidR="0021431B" w:rsidRDefault="002143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1A732F8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bottom"/>
          </w:tcPr>
          <w:p w14:paraId="565B089E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14:paraId="7D667BE6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533A26AD" w14:textId="77777777">
        <w:trPr>
          <w:trHeight w:val="474"/>
        </w:trPr>
        <w:tc>
          <w:tcPr>
            <w:tcW w:w="3000" w:type="dxa"/>
            <w:shd w:val="clear" w:color="auto" w:fill="auto"/>
            <w:vAlign w:val="bottom"/>
          </w:tcPr>
          <w:p w14:paraId="6760D45D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14:paraId="08BFE1EF" w14:textId="77777777" w:rsidR="0021431B" w:rsidRDefault="002143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 Кирса</w:t>
            </w:r>
          </w:p>
        </w:tc>
        <w:tc>
          <w:tcPr>
            <w:tcW w:w="211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44B41C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Merge w:val="restart"/>
            <w:shd w:val="clear" w:color="auto" w:fill="auto"/>
            <w:vAlign w:val="bottom"/>
          </w:tcPr>
          <w:p w14:paraId="162637DF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5967C326" w14:textId="77777777">
        <w:trPr>
          <w:trHeight w:val="29"/>
        </w:trPr>
        <w:tc>
          <w:tcPr>
            <w:tcW w:w="30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8EA8B51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14:paraId="58EFA5C6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bottom"/>
          </w:tcPr>
          <w:p w14:paraId="7CB786CD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Merge/>
            <w:shd w:val="clear" w:color="auto" w:fill="auto"/>
            <w:vAlign w:val="bottom"/>
          </w:tcPr>
          <w:p w14:paraId="27BB599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1B" w14:paraId="4F84B977" w14:textId="77777777">
        <w:trPr>
          <w:trHeight w:val="283"/>
        </w:trPr>
        <w:tc>
          <w:tcPr>
            <w:tcW w:w="3000" w:type="dxa"/>
            <w:shd w:val="clear" w:color="auto" w:fill="auto"/>
            <w:vAlign w:val="bottom"/>
          </w:tcPr>
          <w:p w14:paraId="7CB680D6" w14:textId="77777777" w:rsidR="0021431B" w:rsidRDefault="002143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0799180" w14:textId="77777777" w:rsidR="0021431B" w:rsidRDefault="0021431B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bottom"/>
          </w:tcPr>
          <w:p w14:paraId="52CF8370" w14:textId="77777777" w:rsidR="0021431B" w:rsidRDefault="0021431B">
            <w:pPr>
              <w:spacing w:line="0" w:lineRule="atLeast"/>
              <w:ind w:lef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23" w:type="dxa"/>
            <w:shd w:val="clear" w:color="auto" w:fill="auto"/>
          </w:tcPr>
          <w:p w14:paraId="7DF23268" w14:textId="77777777" w:rsidR="0021431B" w:rsidRDefault="002143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BE379" w14:textId="77777777" w:rsidR="0021431B" w:rsidRDefault="0021431B">
      <w:pPr>
        <w:pageBreakBefore/>
        <w:sectPr w:rsidR="0021431B">
          <w:type w:val="continuous"/>
          <w:pgSz w:w="11906" w:h="16838"/>
          <w:pgMar w:top="561" w:right="846" w:bottom="1440" w:left="860" w:header="720" w:footer="720" w:gutter="0"/>
          <w:cols w:space="720"/>
          <w:docGrid w:linePitch="600" w:charSpace="40960"/>
        </w:sectPr>
      </w:pPr>
    </w:p>
    <w:p w14:paraId="75E2593E" w14:textId="77777777" w:rsidR="0021431B" w:rsidRDefault="0021431B"/>
    <w:sectPr w:rsidR="0021431B">
      <w:type w:val="continuous"/>
      <w:pgSz w:w="11906" w:h="16838"/>
      <w:pgMar w:top="561" w:right="846" w:bottom="1440" w:left="86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1"/>
    <w:lvl w:ilvl="0">
      <w:start w:val="1"/>
      <w:numFmt w:val="bullet"/>
      <w:lvlText w:val=",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4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4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48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singleLevel"/>
    <w:tmpl w:val="00000009"/>
    <w:name w:val="WW8Num49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0000000A"/>
    <w:multiLevelType w:val="singleLevel"/>
    <w:tmpl w:val="0000000A"/>
    <w:name w:val="WW8Num50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multilevel"/>
    <w:tmpl w:val="0000000B"/>
    <w:name w:val="WW8Num51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518"/>
        </w:tabs>
        <w:ind w:left="518" w:hanging="510"/>
      </w:p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</w:lvl>
    <w:lvl w:ilvl="3">
      <w:start w:val="1"/>
      <w:numFmt w:val="decimal"/>
      <w:lvlText w:val="%1.%2.%3.%4."/>
      <w:lvlJc w:val="left"/>
      <w:pPr>
        <w:tabs>
          <w:tab w:val="num" w:pos="744"/>
        </w:tabs>
        <w:ind w:left="744" w:hanging="720"/>
      </w:p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</w:lvl>
    <w:lvl w:ilvl="5">
      <w:start w:val="1"/>
      <w:numFmt w:val="decimal"/>
      <w:lvlText w:val="%1.%2.%3.%4.%5.%6."/>
      <w:lvlJc w:val="left"/>
      <w:pPr>
        <w:tabs>
          <w:tab w:val="num" w:pos="1120"/>
        </w:tabs>
        <w:ind w:left="1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88"/>
        </w:tabs>
        <w:ind w:left="14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96"/>
        </w:tabs>
        <w:ind w:left="14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64"/>
        </w:tabs>
        <w:ind w:left="1864" w:hanging="1800"/>
      </w:pPr>
    </w:lvl>
  </w:abstractNum>
  <w:abstractNum w:abstractNumId="11" w15:restartNumberingAfterBreak="0">
    <w:nsid w:val="0000000C"/>
    <w:multiLevelType w:val="singleLevel"/>
    <w:tmpl w:val="0000000C"/>
    <w:name w:val="WW8Num5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53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54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singleLevel"/>
    <w:tmpl w:val="0000000F"/>
    <w:name w:val="WW8Num55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00000010"/>
    <w:name w:val="WW8Num56"/>
    <w:lvl w:ilvl="0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6" w15:restartNumberingAfterBreak="0">
    <w:nsid w:val="00000011"/>
    <w:multiLevelType w:val="singleLevel"/>
    <w:tmpl w:val="00000011"/>
    <w:name w:val="WW8Num5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1B"/>
    <w:rsid w:val="0021431B"/>
    <w:rsid w:val="005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1DDBB"/>
  <w15:chartTrackingRefBased/>
  <w15:docId w15:val="{D09FA001-5278-4E5B-9008-2DA71AF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  <w:rPr>
      <w:rFonts w:ascii="Times New Roman" w:eastAsia="Times New Roman" w:hAnsi="Times New Roman" w:cs="Times New Roman"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sz w:val="24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  <w:rPr>
      <w:rFonts w:ascii="Times New Roman" w:eastAsia="Times New Roman" w:hAnsi="Times New Roman" w:cs="Times New Roman"/>
      <w:sz w:val="24"/>
    </w:rPr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4z0">
    <w:name w:val="WW8Num44z0"/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2z0">
    <w:name w:val="WW8Num52z0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</w:style>
  <w:style w:type="character" w:customStyle="1" w:styleId="2">
    <w:name w:val="Основной шрифт абзаца2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Пользователь Windows</dc:creator>
  <cp:keywords/>
  <cp:lastModifiedBy>Andrew Belyakov</cp:lastModifiedBy>
  <cp:revision>2</cp:revision>
  <cp:lastPrinted>2020-12-26T08:01:00Z</cp:lastPrinted>
  <dcterms:created xsi:type="dcterms:W3CDTF">2021-05-26T11:50:00Z</dcterms:created>
  <dcterms:modified xsi:type="dcterms:W3CDTF">2021-05-26T11:50:00Z</dcterms:modified>
</cp:coreProperties>
</file>